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79" w:rsidRPr="00F47479" w:rsidRDefault="00F47479" w:rsidP="00F47479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raffic"/>
          <w:b/>
          <w:bCs/>
          <w:kern w:val="36"/>
          <w:sz w:val="48"/>
          <w:szCs w:val="48"/>
          <w:lang w:eastAsia="en-AU"/>
        </w:rPr>
      </w:pPr>
      <w:bookmarkStart w:id="0" w:name="_GoBack"/>
      <w:bookmarkEnd w:id="0"/>
      <w:r w:rsidRPr="00F47479">
        <w:rPr>
          <w:rFonts w:ascii="Times New Roman" w:eastAsia="Times New Roman" w:hAnsi="Times New Roman" w:cs="B Traffic"/>
          <w:b/>
          <w:bCs/>
          <w:kern w:val="36"/>
          <w:sz w:val="48"/>
          <w:szCs w:val="48"/>
          <w:rtl/>
          <w:lang w:eastAsia="en-AU"/>
        </w:rPr>
        <w:t>مقررات پروژه پایانی</w:t>
      </w:r>
    </w:p>
    <w:p w:rsidR="00F47479" w:rsidRPr="00F47479" w:rsidRDefault="00F47479" w:rsidP="00F4747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raffic"/>
          <w:sz w:val="24"/>
          <w:szCs w:val="24"/>
          <w:lang w:eastAsia="en-AU"/>
        </w:rPr>
      </w:pP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>دانشجویان تمامی دوره‌ها (کاردانی و کارشناسی) موظف‌ هستند طبق روال تعریف شده در چارت</w:t>
      </w:r>
      <w:r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 xml:space="preserve"> دروس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، درس پروژه برایشان در ترم پایانی تحصیل براساس فرم پیشنهاد پروژه اخذ </w:t>
      </w:r>
      <w:r>
        <w:rPr>
          <w:rFonts w:ascii="IRANSans" w:eastAsia="Times New Roman" w:hAnsi="IRANSans" w:cs="B Traffic"/>
          <w:sz w:val="24"/>
          <w:szCs w:val="24"/>
          <w:rtl/>
          <w:lang w:eastAsia="en-AU"/>
        </w:rPr>
        <w:t>خواهد شد (توسط گروه اخذ خواهد ش</w:t>
      </w:r>
      <w:r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د.)</w:t>
      </w:r>
    </w:p>
    <w:p w:rsidR="00F47479" w:rsidRPr="00F47479" w:rsidRDefault="00F47479" w:rsidP="00F4747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raffic"/>
          <w:sz w:val="24"/>
          <w:szCs w:val="24"/>
          <w:lang w:eastAsia="en-AU"/>
        </w:rPr>
      </w:pP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>دانشجویان دوره کاردانی نیازی به جلسه دفاع نداشته و کافی است که پروژه خود را در پایان ترم به استاد راهنما ارائه دهند. استاد راهنما نمره پروژه را در سامانه آموزش وارد می‌کنند</w:t>
      </w:r>
      <w:r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.</w:t>
      </w:r>
    </w:p>
    <w:p w:rsidR="00F47479" w:rsidRPr="00F47479" w:rsidRDefault="00F47479" w:rsidP="00F4747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raffic"/>
          <w:sz w:val="24"/>
          <w:szCs w:val="24"/>
          <w:lang w:eastAsia="en-AU"/>
        </w:rPr>
      </w:pP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>دانشجویان مجاز به انتخاب عنوان پروژه‌ای که در طی دو نیمسال</w:t>
      </w:r>
      <w:r w:rsidRPr="00F47479">
        <w:rPr>
          <w:rFonts w:ascii="Cambria" w:eastAsia="Times New Roman" w:hAnsi="Cambria" w:cs="Cambria" w:hint="cs"/>
          <w:sz w:val="24"/>
          <w:szCs w:val="24"/>
          <w:rtl/>
          <w:lang w:eastAsia="en-AU"/>
        </w:rPr>
        <w:t> 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اخیر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ارائه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شده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است،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نیستند</w:t>
      </w:r>
      <w:r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.</w:t>
      </w:r>
    </w:p>
    <w:p w:rsidR="00F47479" w:rsidRPr="00F47479" w:rsidRDefault="00F47479" w:rsidP="00F4747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raffic"/>
          <w:sz w:val="24"/>
          <w:szCs w:val="24"/>
          <w:lang w:eastAsia="en-AU"/>
        </w:rPr>
      </w:pP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>دانشجویان دوره کارشناسی ناپیوسته در صورتی که عنوان پروژه آنها تکنولوژی جدید باشد و یا گسترده باشد، می‌توانند پس از تایید مدیرگروه، پروژه را به صورت گروهی (فقط دو نفره) اخذ کنند و در این صورت کافی ست که یک فرم پیشنهاد پروژه را با مشخصات هر دو دانشجو تکمیل نمایند. دانشجویان دوره کاردانی چنین مجوزی ندارند و باید درس پروژه را تک نفره بگذرانند</w:t>
      </w:r>
      <w:r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.</w:t>
      </w:r>
    </w:p>
    <w:p w:rsidR="00F47479" w:rsidRPr="00F47479" w:rsidRDefault="00F47479" w:rsidP="00F4747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raffic"/>
          <w:sz w:val="24"/>
          <w:szCs w:val="24"/>
          <w:lang w:eastAsia="en-AU"/>
        </w:rPr>
      </w:pP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>دانشجویانی که درس پروژه برایشان اخذ شده است</w:t>
      </w:r>
      <w:r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 xml:space="preserve">، 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موظف هستند در زمان تایید فرم پیشنهاد پروژه توسط استاد، روزهای حضور و راه ارتباطی با استاد راهنما را دریافت کنند. هم‌چنین در طول ترم، </w:t>
      </w:r>
      <w:r w:rsidRPr="00F47479">
        <w:rPr>
          <w:rFonts w:ascii="IRANSans" w:eastAsia="Times New Roman" w:hAnsi="IRANSans" w:cs="B Traffic"/>
          <w:b/>
          <w:bCs/>
          <w:sz w:val="24"/>
          <w:szCs w:val="24"/>
          <w:rtl/>
          <w:lang w:eastAsia="en-AU"/>
        </w:rPr>
        <w:t>حداقل سه بار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>، جهت ارائه گزارش پیشرفت پروژه خود به استاد راهنما مراجعه کنند (ارائه گزارش پیشرفت در زمان دفاع اجباری است</w:t>
      </w:r>
      <w:r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).</w:t>
      </w:r>
    </w:p>
    <w:p w:rsidR="00F47479" w:rsidRPr="00F47479" w:rsidRDefault="00F47479" w:rsidP="00F4747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raffic"/>
          <w:sz w:val="24"/>
          <w:szCs w:val="24"/>
          <w:lang w:eastAsia="en-AU"/>
        </w:rPr>
      </w:pP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دانشجویان دوره </w:t>
      </w:r>
      <w:r w:rsidRPr="00F47479">
        <w:rPr>
          <w:rFonts w:ascii="IRANSans" w:eastAsia="Times New Roman" w:hAnsi="IRANSans" w:cs="B Traffic"/>
          <w:b/>
          <w:bCs/>
          <w:sz w:val="24"/>
          <w:szCs w:val="24"/>
          <w:rtl/>
          <w:lang w:eastAsia="en-AU"/>
        </w:rPr>
        <w:t>کاردانی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و دوره </w:t>
      </w:r>
      <w:r w:rsidRPr="00F47479">
        <w:rPr>
          <w:rFonts w:ascii="IRANSans" w:eastAsia="Times New Roman" w:hAnsi="IRANSans" w:cs="B Traffic"/>
          <w:b/>
          <w:bCs/>
          <w:sz w:val="24"/>
          <w:szCs w:val="24"/>
          <w:rtl/>
          <w:lang w:eastAsia="en-AU"/>
        </w:rPr>
        <w:t>کارشناسی ناپیوسته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به هیچ وجه مجاز به تمدید مهلت دفاع پروژه نیستند و باید در مهلت مصوب دفاع کنند.</w:t>
      </w:r>
      <w:r w:rsidRPr="00F47479">
        <w:rPr>
          <w:rFonts w:ascii="Cambria" w:eastAsia="Times New Roman" w:hAnsi="Cambria" w:cs="Cambria" w:hint="cs"/>
          <w:sz w:val="24"/>
          <w:szCs w:val="24"/>
          <w:rtl/>
          <w:lang w:eastAsia="en-AU"/>
        </w:rPr>
        <w:t> 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برای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دانشجویان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کارشناسی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پیوسته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در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صورت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داشتن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سنوات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مجا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>ز تحصیلی با تمدید یک نیمسال تحصیلی پروژه موافقت می‌گردد، در صورتی که</w:t>
      </w:r>
      <w:r w:rsidRPr="00F47479">
        <w:rPr>
          <w:rFonts w:ascii="Cambria" w:eastAsia="Times New Roman" w:hAnsi="Cambria" w:cs="Cambria" w:hint="cs"/>
          <w:sz w:val="21"/>
          <w:szCs w:val="21"/>
          <w:rtl/>
          <w:lang w:eastAsia="en-AU"/>
        </w:rPr>
        <w:t> 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شهریه‌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softHyphen/>
        <w:t xml:space="preserve">ی </w:t>
      </w:r>
      <w:r w:rsidRPr="00F47479">
        <w:rPr>
          <w:rFonts w:ascii="IRANSans" w:eastAsia="Times New Roman" w:hAnsi="IRANSans" w:cs="B Traffic" w:hint="cs"/>
          <w:b/>
          <w:bCs/>
          <w:sz w:val="24"/>
          <w:szCs w:val="24"/>
          <w:rtl/>
          <w:lang w:eastAsia="en-AU"/>
        </w:rPr>
        <w:t>ثابت</w:t>
      </w: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 xml:space="preserve"> 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یک نیمسال</w:t>
      </w:r>
      <w:r w:rsidRPr="00F47479">
        <w:rPr>
          <w:rFonts w:ascii="Cambria" w:eastAsia="Times New Roman" w:hAnsi="Cambria" w:cs="Cambria" w:hint="cs"/>
          <w:sz w:val="24"/>
          <w:szCs w:val="24"/>
          <w:rtl/>
          <w:lang w:eastAsia="en-AU"/>
        </w:rPr>
        <w:t> </w:t>
      </w:r>
      <w:r w:rsidRPr="00F47479">
        <w:rPr>
          <w:rFonts w:ascii="IRANSans" w:eastAsia="Times New Roman" w:hAnsi="IRANSans" w:cs="B Traffic" w:hint="cs"/>
          <w:sz w:val="24"/>
          <w:szCs w:val="24"/>
          <w:rtl/>
          <w:lang w:eastAsia="en-AU"/>
        </w:rPr>
        <w:t>پرداخت شود.</w:t>
      </w:r>
    </w:p>
    <w:p w:rsidR="00F47479" w:rsidRPr="00F47479" w:rsidRDefault="00F47479" w:rsidP="00F4747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raffic"/>
          <w:sz w:val="24"/>
          <w:szCs w:val="24"/>
          <w:lang w:eastAsia="en-AU"/>
        </w:rPr>
      </w:pPr>
      <w:r w:rsidRPr="00F47479">
        <w:rPr>
          <w:rFonts w:ascii="IRANSans" w:eastAsia="Times New Roman" w:hAnsi="IRANSans" w:cs="B Traffic"/>
          <w:sz w:val="24"/>
          <w:szCs w:val="24"/>
          <w:rtl/>
          <w:lang w:eastAsia="en-AU"/>
        </w:rPr>
        <w:t>نمرات پروژه دانشجویان کارشناسی پیوسته و کارشناسی ناپیوسته، پس از تحویل فرم ارزشیابی توسط استاد راهنما به دفتر گروه و تایید مدیرگروه به آموزش دانشکده ارسال می‌شوند و پس از تایید نهایی توسط رئیس آموزش توسط واحد رایانه ثبت می‌شوند</w:t>
      </w:r>
      <w:r w:rsidRPr="00F47479">
        <w:rPr>
          <w:rFonts w:ascii="IRANSans" w:eastAsia="Times New Roman" w:hAnsi="IRANSans" w:cs="B Traffic"/>
          <w:sz w:val="24"/>
          <w:szCs w:val="24"/>
          <w:lang w:eastAsia="en-AU"/>
        </w:rPr>
        <w:t>.</w:t>
      </w:r>
    </w:p>
    <w:p w:rsidR="00DC13C7" w:rsidRPr="00F47479" w:rsidRDefault="00C01D6C" w:rsidP="00F47479">
      <w:pPr>
        <w:bidi/>
        <w:rPr>
          <w:rFonts w:cs="B Traffic"/>
        </w:rPr>
      </w:pPr>
    </w:p>
    <w:sectPr w:rsidR="00DC13C7" w:rsidRPr="00F47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C1C"/>
    <w:multiLevelType w:val="multilevel"/>
    <w:tmpl w:val="1C7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9"/>
    <w:rsid w:val="00704834"/>
    <w:rsid w:val="00A176CC"/>
    <w:rsid w:val="00C01D6C"/>
    <w:rsid w:val="00D20956"/>
    <w:rsid w:val="00F4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AB911-DE10-4536-BF27-6B942460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7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47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4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47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Chamran</dc:creator>
  <cp:keywords/>
  <dc:description/>
  <cp:lastModifiedBy>Chamran</cp:lastModifiedBy>
  <cp:revision>2</cp:revision>
  <dcterms:created xsi:type="dcterms:W3CDTF">2022-05-30T10:50:00Z</dcterms:created>
  <dcterms:modified xsi:type="dcterms:W3CDTF">2022-05-30T10:50:00Z</dcterms:modified>
</cp:coreProperties>
</file>